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61" w:rsidRPr="00E42761" w:rsidRDefault="00E42761" w:rsidP="00E42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Hodowcy i gołębie nagrodzone pucharami</w:t>
      </w:r>
    </w:p>
    <w:p w:rsidR="00E42761" w:rsidRPr="00E42761" w:rsidRDefault="00E42761" w:rsidP="00E4276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761" w:rsidRPr="00E42761" w:rsidRDefault="00E42761" w:rsidP="00E4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61">
        <w:rPr>
          <w:rFonts w:ascii="Times New Roman" w:eastAsia="Times New Roman" w:hAnsi="Times New Roman" w:cs="Times New Roman"/>
          <w:sz w:val="24"/>
          <w:szCs w:val="24"/>
          <w:lang w:eastAsia="pl-PL"/>
        </w:rPr>
        <w:t>Kat. A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1.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Rechtziegel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Grzegorz i Ryszard - 792,89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2. Wilczek Jerzy - 944,12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3. Paczkowski Paweł i Zdzisław - 1013,88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Kat. B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1. Bogdanowicz Tomasz - 360,85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2. Tokarz Ryszard - 660,33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3.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Czaprowski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Marian - 847,06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Kat. C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1.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Wojtewicz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Stanisław - 102,90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2.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Rechtziegel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Grzegorz i Ryszard - 301,79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3. Kamiński Bogdan - 433,36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Kat. E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1. Bogdanowicz Tomasz - 181,32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2.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Rechtziegel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Grzegorz i Ryszard - 210,22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3. Wilczek Jerzy - 481,71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Lotnik kat. A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1.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Rechtziegel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Grzegorz i Ryszard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67,11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2. Piotrowicz - Szewczyk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91,73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3. Paczkowski Paweł i Zdzisław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129,96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Lotnik kat. B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1. Bogdanowicz Tomasz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60,90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2. Bogdanowicz Tomasz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71,58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3.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Czaprowski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Marian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76,22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Lotnik kat. C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1.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Wojtewicz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Stanisław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5,00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2.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Wilczk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Jerzy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20,95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3. Kamiński Bogdan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65,61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Lotnik kat. E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1. Bogdanowicz Tomasz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10,89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2. Bogdanowicz Tomasz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50,36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3. Paczkowski Paweł i Zdzisław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64,16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Lotnik kat. F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1. Kempski Bolesław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23,17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2. Kempski Bolesław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49,58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3. Kempski Bolesław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50,22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  <w:t>Lotnik kat. G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1. Wilczek Jerzy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144,63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lastRenderedPageBreak/>
        <w:t xml:space="preserve">2. Tokarz Ryszard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150,67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3.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Kobel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Arkadiusz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176,56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Lotnik kat. H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1.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Wojtewicz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Stanisław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108,79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2. Bogdanowicz Tomasz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111,26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3. Kmiecik Tadeusz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142,04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  <w:t xml:space="preserve">Mistrzostwo oddziału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open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stare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1. Bogdanowicz Tomasz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2.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Hajewski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- Andruszkiewicz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3. Wilczek Jerzy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  <w:t>Mistrzostwo oddziału z całego spisu stare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1. Denis -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Segrecki</w:t>
      </w:r>
      <w:proofErr w:type="spellEnd"/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2. Bogdanowicz Tomasz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3. Wilczek Jerzy</w:t>
      </w:r>
      <w:r w:rsidRPr="00E42761">
        <w:rPr>
          <w:rFonts w:ascii="Courier New" w:eastAsia="Times New Roman" w:hAnsi="Courier New" w:cs="Courier New"/>
          <w:sz w:val="20"/>
          <w:szCs w:val="20"/>
          <w:lang w:eastAsia="pl-PL"/>
        </w:rPr>
        <w:br/>
      </w:r>
      <w:r w:rsidRPr="00E42761">
        <w:rPr>
          <w:rFonts w:ascii="Courier New" w:eastAsia="Times New Roman" w:hAnsi="Courier New" w:cs="Courier New"/>
          <w:sz w:val="20"/>
          <w:szCs w:val="20"/>
          <w:lang w:eastAsia="pl-PL"/>
        </w:rPr>
        <w:br/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Mistrzostwo oddziału GMP stare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1.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Rechtziegel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Grzegorz i Ryszard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2.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Hajewski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- Andruszkiewicz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3. Wilczek Jerzy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  <w:t>Najlepszy lotnik oddziału 1,0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1. Denis -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Segrecki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– 14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kon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2. Wilczek Jerzy - 14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kon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3.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Hajewski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– Andruszkiewicz - 13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kon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  <w:t>Najlepsza lotniczka oddziału 0,1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1.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Rechtziegel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Grzegorz i Ryszard – 15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kon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2.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Rechtziegel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Grzegorz i Ryszard – 15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kon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3. Kmiecik Tadeusz – 14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kon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  <w:t>Najlepszy roczniak oddziału 1,0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1.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Rechtziegel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Grzegorz i Ryszard – 10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kon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2.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Rechtziegel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Grzegorz i Ryszard – 9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kon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3. Wiśniewski Maciej – 8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kon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  <w:t xml:space="preserve">Najlepsza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roczniaczka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oddziału 0,1 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1. Paczkowski Paweł i Zdzisław – 9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kon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2. Paczkowski Paweł i Zdzisław – 9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kon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3. Ziółkowski Robert - 9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kon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  <w:t>Najlepszy młody oddziału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  <w:t xml:space="preserve">1. Kempski Bolesław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. 94,89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kon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. 5    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  <w:t xml:space="preserve">2. Sadło Henryk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. 408,21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kon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. 5         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  <w:t xml:space="preserve">3. Sobczak Jan –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coef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. 432,00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kon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. 5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  <w:t>Mistrzostwo oddziału GMP młode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1. Sobczak Jan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2.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Sulowski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Zbigniew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lastRenderedPageBreak/>
        <w:t>3. Kempski Bolesław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  <w:t>Mistrzostwo oddziału z całego spisu młode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1.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Sulowski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Zbigniew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2.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Diakun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Ryszard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3. Sobczak Jan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</w: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Pierwsze gołębie z lotu nagrodzone statuetkami lub pucharkami</w:t>
      </w: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br/>
      </w: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br/>
        <w:t xml:space="preserve">30.04. Słubice 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Piotrowicz – Szewczyk </w:t>
      </w: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 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3.05. Słubice 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Wrzosek – Kaciuba 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8.05. Gubin 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Piotrowicz – Szewczyk 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14.05. Gubin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Targus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Robert 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22.05. Luneburg 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Bogdanowicz Tomasz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29.05. </w:t>
      </w:r>
      <w:proofErr w:type="spellStart"/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Cloppenburg</w:t>
      </w:r>
      <w:proofErr w:type="spellEnd"/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 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Sobótka Jan i Jolanta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5.06. Luneburg 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Wilczek Jerzy 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12.06. Luneburg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Targus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Robert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19.06. Luneburg 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Kempski Bolesław 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26.06. </w:t>
      </w:r>
      <w:proofErr w:type="spellStart"/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Boxtel</w:t>
      </w:r>
      <w:proofErr w:type="spellEnd"/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Hajewski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– Andruszkiewicz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3.07. Luneburg 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Sobczak Jan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9.07. </w:t>
      </w:r>
      <w:proofErr w:type="spellStart"/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Boxtel</w:t>
      </w:r>
      <w:proofErr w:type="spellEnd"/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Rechtziegel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Grzegorz i Ryszard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17.07. </w:t>
      </w:r>
      <w:proofErr w:type="spellStart"/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Cloppenburg</w:t>
      </w:r>
      <w:proofErr w:type="spellEnd"/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Wojtewicz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Stanisław 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24.07. </w:t>
      </w:r>
      <w:proofErr w:type="spellStart"/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Cloppenburg</w:t>
      </w:r>
      <w:proofErr w:type="spellEnd"/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Wojtewicz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Stanisław 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1.08. </w:t>
      </w:r>
      <w:proofErr w:type="spellStart"/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Cloppenburg</w:t>
      </w:r>
      <w:proofErr w:type="spellEnd"/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Wojtewicz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Stanisław 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15.08. Kostrzyn 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Berent Agnieszka i Stanisław 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br/>
      </w: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21.08. Słubice 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Piotrowicz – Szewczyk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28.08. Słubice 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Cieślewicz Piotr i Paweł 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3.09. Gubin </w:t>
      </w:r>
      <w:proofErr w:type="spellStart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>Wojtewicz</w:t>
      </w:r>
      <w:proofErr w:type="spellEnd"/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Stanisław </w:t>
      </w:r>
    </w:p>
    <w:p w:rsidR="00E42761" w:rsidRPr="00E42761" w:rsidRDefault="00E42761" w:rsidP="00E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11.09. </w:t>
      </w:r>
      <w:proofErr w:type="spellStart"/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Gardelegen</w:t>
      </w:r>
      <w:proofErr w:type="spellEnd"/>
      <w:r w:rsidRPr="00E4276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 </w:t>
      </w:r>
      <w:r w:rsidRPr="00E4276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Paczkowski Paweł i Zdzisław </w:t>
      </w:r>
    </w:p>
    <w:p w:rsidR="0036694E" w:rsidRDefault="0036694E"/>
    <w:sectPr w:rsidR="0036694E" w:rsidSect="0036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E42761"/>
    <w:rsid w:val="0036694E"/>
    <w:rsid w:val="008077DA"/>
    <w:rsid w:val="00E42761"/>
    <w:rsid w:val="00F8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76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2016-10-16T05:45:00Z</dcterms:created>
  <dcterms:modified xsi:type="dcterms:W3CDTF">2016-10-16T10:41:00Z</dcterms:modified>
</cp:coreProperties>
</file>